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6DFA5" w14:textId="77777777" w:rsidR="003B32C0" w:rsidRDefault="003B32C0" w:rsidP="00C90519">
      <w:pPr>
        <w:jc w:val="both"/>
        <w:rPr>
          <w:rFonts w:ascii="Times New Roman" w:hAnsi="Times New Roman" w:cs="Times New Roman"/>
          <w:sz w:val="28"/>
          <w:szCs w:val="28"/>
        </w:rPr>
        <w:sectPr w:rsidR="003B32C0" w:rsidSect="00826150">
          <w:pgSz w:w="11906" w:h="16838"/>
          <w:pgMar w:top="851" w:right="1080" w:bottom="993" w:left="1080" w:header="708" w:footer="708" w:gutter="0"/>
          <w:cols w:space="708"/>
          <w:docGrid w:linePitch="360"/>
        </w:sectPr>
      </w:pPr>
    </w:p>
    <w:p w14:paraId="4F821EB3" w14:textId="77777777" w:rsidR="00574452" w:rsidRPr="00CE53B4" w:rsidRDefault="00574452" w:rsidP="00574452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E53B4"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РЕШЕНИЕ</w:t>
      </w:r>
    </w:p>
    <w:p w14:paraId="4DE09B7C" w14:textId="77777777" w:rsidR="00574452" w:rsidRPr="00CE53B4" w:rsidRDefault="00574452" w:rsidP="005744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E53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заседания Общественного совета</w:t>
      </w:r>
    </w:p>
    <w:p w14:paraId="3CB9B173" w14:textId="77777777" w:rsidR="00574452" w:rsidRPr="00CE53B4" w:rsidRDefault="00574452" w:rsidP="005744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E53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при министерстве образования Новосибирской области</w:t>
      </w:r>
    </w:p>
    <w:p w14:paraId="3AD9549B" w14:textId="77777777" w:rsidR="00574452" w:rsidRPr="00CE53B4" w:rsidRDefault="00574452" w:rsidP="005744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22 июня</w:t>
      </w:r>
      <w:r w:rsidRPr="00CE53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202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CE53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14:paraId="3E8F9141" w14:textId="77777777" w:rsidR="00574452" w:rsidRPr="00CE53B4" w:rsidRDefault="00574452" w:rsidP="005744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E53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––––––––––––––––––––––––––––––––––––––––––––––––––––––––––––––––––</w:t>
      </w:r>
    </w:p>
    <w:p w14:paraId="24C44760" w14:textId="77777777" w:rsidR="00574452" w:rsidRPr="00CE53B4" w:rsidRDefault="00574452" w:rsidP="005744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E53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Новосибирск</w:t>
      </w:r>
    </w:p>
    <w:p w14:paraId="18BF4279" w14:textId="77777777" w:rsidR="00675D8E" w:rsidRPr="00A9385F" w:rsidRDefault="00675D8E" w:rsidP="00675D8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C65E515" w14:textId="77777777" w:rsidR="00675D8E" w:rsidRPr="00F13191" w:rsidRDefault="00675D8E" w:rsidP="00574452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22 июня 2023</w:t>
      </w:r>
      <w:r w:rsidRPr="00C2685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C12619E" w14:textId="1862761E" w:rsidR="00675D8E" w:rsidRDefault="00675D8E" w:rsidP="00675D8E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proofErr w:type="spellStart"/>
      <w:r w:rsidRPr="006A4356">
        <w:rPr>
          <w:rFonts w:ascii="Times New Roman" w:hAnsi="Times New Roman"/>
          <w:sz w:val="28"/>
          <w:szCs w:val="28"/>
        </w:rPr>
        <w:t>НИПКиПРО</w:t>
      </w:r>
      <w:proofErr w:type="spellEnd"/>
      <w:r w:rsidRPr="006A4356">
        <w:rPr>
          <w:rFonts w:ascii="Times New Roman" w:hAnsi="Times New Roman"/>
          <w:sz w:val="28"/>
          <w:szCs w:val="28"/>
        </w:rPr>
        <w:t>, Новосибирский институт повышения квалификации и переподготовки работников образования,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="009651D9">
        <w:rPr>
          <w:rFonts w:ascii="Times New Roman" w:hAnsi="Times New Roman"/>
          <w:sz w:val="28"/>
          <w:szCs w:val="28"/>
        </w:rPr>
        <w:t xml:space="preserve">г.Новосибирск, </w:t>
      </w:r>
      <w:r>
        <w:rPr>
          <w:rFonts w:ascii="Times New Roman" w:hAnsi="Times New Roman"/>
          <w:sz w:val="28"/>
          <w:szCs w:val="28"/>
        </w:rPr>
        <w:t xml:space="preserve">ул. </w:t>
      </w:r>
      <w:r w:rsidRPr="006A4356">
        <w:rPr>
          <w:rFonts w:ascii="Times New Roman" w:hAnsi="Times New Roman"/>
          <w:sz w:val="28"/>
          <w:szCs w:val="28"/>
        </w:rPr>
        <w:t xml:space="preserve">Красный проспект, </w:t>
      </w:r>
      <w:r w:rsidR="009651D9">
        <w:rPr>
          <w:rFonts w:ascii="Times New Roman" w:hAnsi="Times New Roman"/>
          <w:sz w:val="28"/>
          <w:szCs w:val="28"/>
        </w:rPr>
        <w:t>д.</w:t>
      </w:r>
      <w:r w:rsidRPr="006A435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 ауд.107</w:t>
      </w:r>
    </w:p>
    <w:p w14:paraId="1837E881" w14:textId="77777777" w:rsidR="00675D8E" w:rsidRPr="00F6486F" w:rsidRDefault="00675D8E" w:rsidP="00574452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D09CB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9D09CB">
        <w:rPr>
          <w:rFonts w:ascii="Times New Roman" w:hAnsi="Times New Roman" w:cs="Times New Roman"/>
          <w:sz w:val="28"/>
          <w:szCs w:val="28"/>
        </w:rPr>
        <w:t>: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D09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D09CB">
        <w:rPr>
          <w:rFonts w:ascii="Times New Roman" w:hAnsi="Times New Roman" w:cs="Times New Roman"/>
          <w:sz w:val="28"/>
          <w:szCs w:val="28"/>
        </w:rPr>
        <w:t>0 –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D09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D09CB">
        <w:rPr>
          <w:rFonts w:ascii="Times New Roman" w:hAnsi="Times New Roman" w:cs="Times New Roman"/>
          <w:sz w:val="28"/>
          <w:szCs w:val="28"/>
        </w:rPr>
        <w:t>0</w:t>
      </w:r>
    </w:p>
    <w:p w14:paraId="78ADDFDB" w14:textId="77777777" w:rsidR="00574452" w:rsidRDefault="00574452" w:rsidP="00675D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D72D20" w14:textId="77777777" w:rsidR="00574452" w:rsidRDefault="00574452" w:rsidP="00574452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14:paraId="36EAE42A" w14:textId="43AECF35" w:rsidR="00574452" w:rsidRPr="009651D9" w:rsidRDefault="009651D9" w:rsidP="009651D9">
      <w:pPr>
        <w:pStyle w:val="a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1D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</w:rPr>
        <w:t>Участие родительской общественности в жизни и деятельности образовательных организаций системы образования Новосибирской области.</w:t>
      </w:r>
    </w:p>
    <w:p w14:paraId="32223B6A" w14:textId="77777777" w:rsidR="009651D9" w:rsidRDefault="009651D9" w:rsidP="00675D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8D145B" w14:textId="77777777" w:rsidR="00675D8E" w:rsidRPr="00B36F10" w:rsidRDefault="00675D8E" w:rsidP="00675D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6F10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14:paraId="2A52DD26" w14:textId="77777777" w:rsidR="00675D8E" w:rsidRPr="00BE3E8C" w:rsidRDefault="00675D8E" w:rsidP="00675D8E">
      <w:pPr>
        <w:spacing w:line="264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BE3E8C">
        <w:rPr>
          <w:rFonts w:ascii="Times New Roman" w:hAnsi="Times New Roman"/>
          <w:bCs/>
          <w:sz w:val="28"/>
          <w:szCs w:val="28"/>
        </w:rPr>
        <w:t>Принять информацию к сведению.</w:t>
      </w:r>
    </w:p>
    <w:p w14:paraId="47FAB878" w14:textId="77777777" w:rsidR="00675D8E" w:rsidRPr="00683BB2" w:rsidRDefault="00675D8E" w:rsidP="00675D8E">
      <w:pPr>
        <w:spacing w:line="264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2. </w:t>
      </w:r>
      <w:r w:rsidRPr="009651D9">
        <w:rPr>
          <w:rFonts w:ascii="Times New Roman" w:hAnsi="Times New Roman"/>
          <w:b/>
          <w:sz w:val="28"/>
          <w:szCs w:val="28"/>
        </w:rPr>
        <w:t>Рекомендовать</w:t>
      </w:r>
      <w:bookmarkStart w:id="0" w:name="_Hlk132901797"/>
      <w:r w:rsidRPr="00683BB2">
        <w:rPr>
          <w:rFonts w:ascii="Times New Roman" w:hAnsi="Times New Roman"/>
          <w:sz w:val="28"/>
          <w:szCs w:val="28"/>
        </w:rPr>
        <w:t xml:space="preserve"> Министерству образования Новосибирской области:</w:t>
      </w:r>
    </w:p>
    <w:bookmarkEnd w:id="0"/>
    <w:p w14:paraId="7883C03D" w14:textId="77777777" w:rsidR="00675D8E" w:rsidRPr="00BE3E8C" w:rsidRDefault="00675D8E" w:rsidP="00B71E07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BE3E8C">
        <w:rPr>
          <w:rFonts w:ascii="Times New Roman" w:hAnsi="Times New Roman"/>
          <w:sz w:val="28"/>
          <w:szCs w:val="28"/>
        </w:rPr>
        <w:t>способствовать развитию регионального проекта «Областное родительское собрание» как инструмента взаимодействия с родительской общественностью Новосибирской области;</w:t>
      </w:r>
    </w:p>
    <w:p w14:paraId="7172CC88" w14:textId="77777777" w:rsidR="00675D8E" w:rsidRPr="007E3819" w:rsidRDefault="00675D8E" w:rsidP="00B71E07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7E3819">
        <w:rPr>
          <w:rFonts w:ascii="Times New Roman" w:hAnsi="Times New Roman"/>
          <w:sz w:val="28"/>
          <w:szCs w:val="28"/>
        </w:rPr>
        <w:t>выстраивать политику формирования эффективных отношений с родительской общественностью Новосибирской области с учетом следующих подходов:</w:t>
      </w:r>
    </w:p>
    <w:p w14:paraId="5C1D7EA8" w14:textId="77777777" w:rsidR="00675D8E" w:rsidRDefault="00675D8E" w:rsidP="00B71E07">
      <w:pPr>
        <w:pStyle w:val="aa"/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способствовать развитию муниципальных родительских собраний и государственно-общественного управления</w:t>
      </w:r>
      <w:r w:rsidRPr="007E38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уровне муниципалитетов;</w:t>
      </w:r>
    </w:p>
    <w:p w14:paraId="7290D99B" w14:textId="77777777" w:rsidR="00675D8E" w:rsidRDefault="00675D8E" w:rsidP="00B71E07">
      <w:pPr>
        <w:pStyle w:val="aa"/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ввести критерий эффективности работы руководителя образовательной организации по взаимодействию с родительским сообществом. Использовать этот критерий в ежегодном региональном мониторинге эффективности деятельности руководителей образовательных организаций, при независимой оценке качества образования, при заключении трудовых договоров с руководителями образовательных организаций;</w:t>
      </w:r>
    </w:p>
    <w:p w14:paraId="39F902B3" w14:textId="77777777" w:rsidR="00675D8E" w:rsidRPr="00683BB2" w:rsidRDefault="00675D8E" w:rsidP="00B71E07">
      <w:pPr>
        <w:pStyle w:val="aa"/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 развивать методическую базу и повышение квалификации руководителей, </w:t>
      </w:r>
      <w:r w:rsidRPr="00CA3DA0">
        <w:rPr>
          <w:rFonts w:ascii="Times New Roman" w:hAnsi="Times New Roman"/>
          <w:sz w:val="28"/>
          <w:szCs w:val="28"/>
        </w:rPr>
        <w:t>советник</w:t>
      </w:r>
      <w:r>
        <w:rPr>
          <w:rFonts w:ascii="Times New Roman" w:hAnsi="Times New Roman"/>
          <w:sz w:val="28"/>
          <w:szCs w:val="28"/>
        </w:rPr>
        <w:t>ов</w:t>
      </w:r>
      <w:r w:rsidRPr="00CA3DA0">
        <w:rPr>
          <w:rFonts w:ascii="Times New Roman" w:hAnsi="Times New Roman"/>
          <w:sz w:val="28"/>
          <w:szCs w:val="28"/>
        </w:rPr>
        <w:t xml:space="preserve"> директор</w:t>
      </w:r>
      <w:r>
        <w:rPr>
          <w:rFonts w:ascii="Times New Roman" w:hAnsi="Times New Roman"/>
          <w:sz w:val="28"/>
          <w:szCs w:val="28"/>
        </w:rPr>
        <w:t>ов</w:t>
      </w:r>
      <w:r w:rsidRPr="00CA3DA0">
        <w:rPr>
          <w:rFonts w:ascii="Times New Roman" w:hAnsi="Times New Roman"/>
          <w:sz w:val="28"/>
          <w:szCs w:val="28"/>
        </w:rPr>
        <w:t xml:space="preserve"> по воспитанию и взаимодействию с детскими общественными объединениями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педагогов, классных руководителей по вопросам развития организационных и коммуникативных компетенций по взаимодействию с родительским сообществом.</w:t>
      </w:r>
    </w:p>
    <w:p w14:paraId="20E95C61" w14:textId="77777777" w:rsidR="00675D8E" w:rsidRDefault="00675D8E" w:rsidP="00B71E07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9651D9">
        <w:rPr>
          <w:rFonts w:ascii="Times New Roman" w:hAnsi="Times New Roman"/>
          <w:b/>
          <w:bCs/>
          <w:sz w:val="28"/>
          <w:szCs w:val="28"/>
        </w:rPr>
        <w:t>Поддержать</w:t>
      </w:r>
      <w:r>
        <w:rPr>
          <w:rFonts w:ascii="Times New Roman" w:hAnsi="Times New Roman"/>
          <w:sz w:val="28"/>
          <w:szCs w:val="28"/>
        </w:rPr>
        <w:t xml:space="preserve"> предложенные</w:t>
      </w:r>
      <w:r w:rsidRPr="003E601D">
        <w:rPr>
          <w:rFonts w:ascii="Times New Roman" w:hAnsi="Times New Roman"/>
          <w:sz w:val="28"/>
          <w:szCs w:val="28"/>
        </w:rPr>
        <w:t xml:space="preserve"> инициативы Областного родительского собрания по </w:t>
      </w:r>
      <w:r>
        <w:rPr>
          <w:rFonts w:ascii="Times New Roman" w:hAnsi="Times New Roman"/>
          <w:sz w:val="28"/>
          <w:szCs w:val="28"/>
        </w:rPr>
        <w:t>развитию</w:t>
      </w:r>
      <w:r w:rsidRPr="003E601D">
        <w:rPr>
          <w:rFonts w:ascii="Times New Roman" w:hAnsi="Times New Roman"/>
          <w:sz w:val="28"/>
          <w:szCs w:val="28"/>
        </w:rPr>
        <w:t xml:space="preserve"> своей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14:paraId="3389B66D" w14:textId="77777777" w:rsidR="00675D8E" w:rsidRPr="00EF601D" w:rsidRDefault="00675D8E" w:rsidP="00B71E07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1D9">
        <w:rPr>
          <w:rFonts w:ascii="Times New Roman" w:hAnsi="Times New Roman"/>
          <w:b/>
          <w:sz w:val="28"/>
          <w:szCs w:val="28"/>
        </w:rPr>
        <w:t>Рекомендовать</w:t>
      </w:r>
      <w:r w:rsidRPr="00EF601D">
        <w:rPr>
          <w:rFonts w:ascii="Times New Roman" w:hAnsi="Times New Roman"/>
          <w:sz w:val="28"/>
          <w:szCs w:val="28"/>
        </w:rPr>
        <w:t xml:space="preserve"> </w:t>
      </w:r>
      <w:r w:rsidRPr="009651D9">
        <w:rPr>
          <w:rFonts w:ascii="Times New Roman" w:hAnsi="Times New Roman"/>
          <w:sz w:val="28"/>
          <w:szCs w:val="28"/>
        </w:rPr>
        <w:t>Областному родительскому собранию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EF601D">
        <w:rPr>
          <w:rFonts w:ascii="Times New Roman" w:hAnsi="Times New Roman"/>
          <w:sz w:val="28"/>
          <w:szCs w:val="28"/>
        </w:rPr>
        <w:t>:</w:t>
      </w:r>
    </w:p>
    <w:p w14:paraId="45284E7C" w14:textId="77777777" w:rsidR="00675D8E" w:rsidRPr="00683BB2" w:rsidRDefault="00675D8E" w:rsidP="00B71E07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с</w:t>
      </w:r>
      <w:r w:rsidRPr="00683BB2">
        <w:rPr>
          <w:rFonts w:ascii="Times New Roman" w:hAnsi="Times New Roman"/>
          <w:sz w:val="28"/>
          <w:szCs w:val="28"/>
        </w:rPr>
        <w:t>фокусировать работу на взаимодействии с образовательными организациями</w:t>
      </w:r>
      <w:r>
        <w:rPr>
          <w:rFonts w:ascii="Times New Roman" w:hAnsi="Times New Roman"/>
          <w:sz w:val="28"/>
          <w:szCs w:val="28"/>
        </w:rPr>
        <w:t>,</w:t>
      </w:r>
      <w:r w:rsidRPr="00683B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муниципальными </w:t>
      </w:r>
      <w:r w:rsidRPr="00683BB2">
        <w:rPr>
          <w:rFonts w:ascii="Times New Roman" w:hAnsi="Times New Roman"/>
          <w:sz w:val="28"/>
          <w:szCs w:val="28"/>
        </w:rPr>
        <w:t>органами управления образованием Новосибирской области</w:t>
      </w:r>
      <w:r>
        <w:rPr>
          <w:rFonts w:ascii="Times New Roman" w:hAnsi="Times New Roman"/>
          <w:sz w:val="28"/>
          <w:szCs w:val="28"/>
        </w:rPr>
        <w:t>, министерством образования Новосибирской области;</w:t>
      </w:r>
    </w:p>
    <w:p w14:paraId="3657D18D" w14:textId="77777777" w:rsidR="00675D8E" w:rsidRPr="00972A54" w:rsidRDefault="00675D8E" w:rsidP="00B71E07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сделать процедуру </w:t>
      </w:r>
      <w:r w:rsidRPr="00972A54">
        <w:rPr>
          <w:rFonts w:ascii="Times New Roman" w:hAnsi="Times New Roman"/>
          <w:sz w:val="28"/>
          <w:szCs w:val="28"/>
        </w:rPr>
        <w:t>формировани</w:t>
      </w:r>
      <w:r>
        <w:rPr>
          <w:rFonts w:ascii="Times New Roman" w:hAnsi="Times New Roman"/>
          <w:sz w:val="28"/>
          <w:szCs w:val="28"/>
        </w:rPr>
        <w:t>я</w:t>
      </w:r>
      <w:r w:rsidRPr="00972A54">
        <w:rPr>
          <w:rFonts w:ascii="Times New Roman" w:hAnsi="Times New Roman"/>
          <w:sz w:val="28"/>
          <w:szCs w:val="28"/>
        </w:rPr>
        <w:t xml:space="preserve"> состава Областного родительского 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A54">
        <w:rPr>
          <w:rFonts w:ascii="Times New Roman" w:hAnsi="Times New Roman"/>
          <w:sz w:val="28"/>
          <w:szCs w:val="28"/>
        </w:rPr>
        <w:t>более открыт</w:t>
      </w:r>
      <w:r>
        <w:rPr>
          <w:rFonts w:ascii="Times New Roman" w:hAnsi="Times New Roman"/>
          <w:sz w:val="28"/>
          <w:szCs w:val="28"/>
        </w:rPr>
        <w:t>ой</w:t>
      </w:r>
      <w:r w:rsidRPr="00972A54">
        <w:rPr>
          <w:rFonts w:ascii="Times New Roman" w:hAnsi="Times New Roman"/>
          <w:sz w:val="28"/>
          <w:szCs w:val="28"/>
        </w:rPr>
        <w:t xml:space="preserve"> и доступн</w:t>
      </w:r>
      <w:r>
        <w:rPr>
          <w:rFonts w:ascii="Times New Roman" w:hAnsi="Times New Roman"/>
          <w:sz w:val="28"/>
          <w:szCs w:val="28"/>
        </w:rPr>
        <w:t>ой</w:t>
      </w:r>
      <w:r w:rsidRPr="00972A54">
        <w:rPr>
          <w:rFonts w:ascii="Times New Roman" w:hAnsi="Times New Roman"/>
          <w:sz w:val="28"/>
          <w:szCs w:val="28"/>
        </w:rPr>
        <w:t xml:space="preserve"> для родительского сообщества.</w:t>
      </w:r>
    </w:p>
    <w:p w14:paraId="620ED447" w14:textId="77777777" w:rsidR="00675D8E" w:rsidRPr="00EF601D" w:rsidRDefault="00675D8E" w:rsidP="00675D8E">
      <w:pPr>
        <w:spacing w:line="264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14:paraId="4EA2569E" w14:textId="77777777" w:rsidR="009651D9" w:rsidRDefault="009651D9" w:rsidP="009651D9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14:paraId="42EA5A47" w14:textId="5C18204F" w:rsidR="009651D9" w:rsidRPr="009651D9" w:rsidRDefault="009651D9" w:rsidP="009651D9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  <w:shd w:val="clear" w:color="auto" w:fill="FFFFFF"/>
        </w:rPr>
      </w:pPr>
      <w:r w:rsidRPr="009651D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</w:rPr>
        <w:t xml:space="preserve"> О системе повышения квалификации педагогических работников системы образования Новосибирской области.</w:t>
      </w:r>
    </w:p>
    <w:p w14:paraId="44E1C397" w14:textId="33962B96" w:rsidR="009651D9" w:rsidRPr="00F6486F" w:rsidRDefault="009651D9" w:rsidP="00965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8962C6" w14:textId="77777777" w:rsidR="00675D8E" w:rsidRPr="00B36F10" w:rsidRDefault="00675D8E" w:rsidP="00675D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6F10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14:paraId="749F06D1" w14:textId="77777777" w:rsidR="00675D8E" w:rsidRPr="00BE3E8C" w:rsidRDefault="00675D8E" w:rsidP="00675D8E">
      <w:pPr>
        <w:spacing w:line="264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BE3E8C">
        <w:rPr>
          <w:rFonts w:ascii="Times New Roman" w:hAnsi="Times New Roman"/>
          <w:bCs/>
          <w:sz w:val="28"/>
          <w:szCs w:val="28"/>
        </w:rPr>
        <w:t>Принять информацию к сведению.</w:t>
      </w:r>
    </w:p>
    <w:p w14:paraId="13D5654F" w14:textId="16A5BB60" w:rsidR="00675D8E" w:rsidRDefault="00675D8E" w:rsidP="00B71E07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9651D9" w:rsidRPr="009651D9">
        <w:rPr>
          <w:rFonts w:ascii="Times New Roman" w:hAnsi="Times New Roman"/>
          <w:b/>
          <w:bCs/>
          <w:sz w:val="28"/>
          <w:szCs w:val="28"/>
        </w:rPr>
        <w:t>Рекомендовать</w:t>
      </w:r>
      <w:r w:rsidR="009651D9">
        <w:rPr>
          <w:rFonts w:ascii="Times New Roman" w:hAnsi="Times New Roman"/>
          <w:sz w:val="28"/>
          <w:szCs w:val="28"/>
        </w:rPr>
        <w:t xml:space="preserve"> </w:t>
      </w:r>
      <w:r w:rsidRPr="00972A54">
        <w:rPr>
          <w:rFonts w:ascii="Times New Roman" w:hAnsi="Times New Roman"/>
          <w:sz w:val="28"/>
          <w:szCs w:val="28"/>
        </w:rPr>
        <w:t xml:space="preserve">Министерству образования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972A54">
        <w:rPr>
          <w:rFonts w:ascii="Times New Roman" w:hAnsi="Times New Roman"/>
          <w:sz w:val="28"/>
          <w:szCs w:val="28"/>
        </w:rPr>
        <w:t xml:space="preserve">совместно с ГАУ ДПО НСО </w:t>
      </w:r>
      <w:proofErr w:type="spellStart"/>
      <w:r w:rsidRPr="00972A54">
        <w:rPr>
          <w:rFonts w:ascii="Times New Roman" w:hAnsi="Times New Roman"/>
          <w:sz w:val="28"/>
          <w:szCs w:val="28"/>
        </w:rPr>
        <w:t>НИПКиПРО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7C9C3208" w14:textId="77777777" w:rsidR="00675D8E" w:rsidRPr="00972A54" w:rsidRDefault="00675D8E" w:rsidP="00B71E07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972A54">
        <w:rPr>
          <w:rFonts w:ascii="Times New Roman" w:hAnsi="Times New Roman"/>
          <w:sz w:val="28"/>
          <w:szCs w:val="28"/>
        </w:rPr>
        <w:t>продолжить развитие регионального сегмента Единой Федеральной Системы научно-методического сопровождения педагогических работников и управленческих кадров путем разработки структурно-функциональной модели функционирования среды взаимодействия субъектов РС ЕФС НМС:</w:t>
      </w:r>
    </w:p>
    <w:p w14:paraId="0F384ECD" w14:textId="77777777" w:rsidR="00675D8E" w:rsidRPr="003773D6" w:rsidRDefault="00675D8E" w:rsidP="00B71E07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</w:t>
      </w:r>
      <w:r w:rsidRPr="003773D6">
        <w:rPr>
          <w:rFonts w:ascii="Times New Roman" w:hAnsi="Times New Roman"/>
          <w:sz w:val="28"/>
          <w:szCs w:val="28"/>
        </w:rPr>
        <w:t>азработать стратегию развития ЕФС на территории НСО</w:t>
      </w:r>
      <w:r>
        <w:rPr>
          <w:rFonts w:ascii="Times New Roman" w:hAnsi="Times New Roman"/>
          <w:sz w:val="28"/>
          <w:szCs w:val="28"/>
        </w:rPr>
        <w:t>;</w:t>
      </w:r>
    </w:p>
    <w:p w14:paraId="7E33C58B" w14:textId="77777777" w:rsidR="00675D8E" w:rsidRPr="003773D6" w:rsidRDefault="00675D8E" w:rsidP="00B71E07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</w:t>
      </w:r>
      <w:r w:rsidRPr="003773D6">
        <w:rPr>
          <w:rFonts w:ascii="Times New Roman" w:hAnsi="Times New Roman"/>
          <w:sz w:val="28"/>
          <w:szCs w:val="28"/>
        </w:rPr>
        <w:t>азработать дорожную карту реализации стратегии</w:t>
      </w:r>
      <w:r>
        <w:rPr>
          <w:rFonts w:ascii="Times New Roman" w:hAnsi="Times New Roman"/>
          <w:sz w:val="28"/>
          <w:szCs w:val="28"/>
        </w:rPr>
        <w:t>;</w:t>
      </w:r>
    </w:p>
    <w:p w14:paraId="232E52BE" w14:textId="77777777" w:rsidR="00675D8E" w:rsidRPr="003773D6" w:rsidRDefault="00675D8E" w:rsidP="00B71E07">
      <w:pPr>
        <w:pStyle w:val="aa"/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з</w:t>
      </w:r>
      <w:r w:rsidRPr="003773D6">
        <w:rPr>
          <w:rFonts w:ascii="Times New Roman" w:hAnsi="Times New Roman"/>
          <w:sz w:val="28"/>
          <w:szCs w:val="28"/>
        </w:rPr>
        <w:t>аключить соглашение о взаимодействии по развитию ЕФС с ФГБОУ ВО НГПУ</w:t>
      </w:r>
      <w:r>
        <w:rPr>
          <w:rFonts w:ascii="Times New Roman" w:hAnsi="Times New Roman"/>
          <w:sz w:val="28"/>
          <w:szCs w:val="28"/>
        </w:rPr>
        <w:t>;</w:t>
      </w:r>
    </w:p>
    <w:p w14:paraId="43291692" w14:textId="77777777" w:rsidR="00675D8E" w:rsidRPr="003773D6" w:rsidRDefault="00675D8E" w:rsidP="00B71E07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</w:t>
      </w:r>
      <w:r w:rsidRPr="003773D6">
        <w:rPr>
          <w:rFonts w:ascii="Times New Roman" w:hAnsi="Times New Roman"/>
          <w:sz w:val="28"/>
          <w:szCs w:val="28"/>
        </w:rPr>
        <w:t>формировать структурно-функциональную модель РС ЕФС НМС</w:t>
      </w:r>
      <w:r>
        <w:rPr>
          <w:rFonts w:ascii="Times New Roman" w:hAnsi="Times New Roman"/>
          <w:sz w:val="28"/>
          <w:szCs w:val="28"/>
        </w:rPr>
        <w:t>.</w:t>
      </w:r>
    </w:p>
    <w:p w14:paraId="1A53A6D3" w14:textId="77777777" w:rsidR="00675D8E" w:rsidRPr="003773D6" w:rsidRDefault="00675D8E" w:rsidP="00B71E07">
      <w:pPr>
        <w:spacing w:line="264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>
        <w:rPr>
          <w:rFonts w:ascii="Times New Roman" w:hAnsi="Times New Roman"/>
          <w:bCs/>
          <w:sz w:val="28"/>
          <w:szCs w:val="28"/>
        </w:rPr>
        <w:t>выработать п</w:t>
      </w:r>
      <w:r>
        <w:rPr>
          <w:rFonts w:ascii="Times New Roman" w:hAnsi="Times New Roman"/>
          <w:bCs/>
          <w:sz w:val="28"/>
          <w:szCs w:val="28"/>
          <w:highlight w:val="white"/>
        </w:rPr>
        <w:t>ерспективы развития муниципальных методических объединений в Новосибирской области</w:t>
      </w:r>
      <w:r>
        <w:rPr>
          <w:rFonts w:ascii="Times New Roman" w:hAnsi="Times New Roman"/>
          <w:bCs/>
          <w:sz w:val="28"/>
          <w:szCs w:val="28"/>
        </w:rPr>
        <w:t>, рассмотрев:</w:t>
      </w:r>
    </w:p>
    <w:p w14:paraId="1633A095" w14:textId="77777777" w:rsidR="00675D8E" w:rsidRPr="003773D6" w:rsidRDefault="00675D8E" w:rsidP="00B71E07">
      <w:pPr>
        <w:tabs>
          <w:tab w:val="left" w:pos="14"/>
        </w:tabs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lastRenderedPageBreak/>
        <w:t>- </w:t>
      </w:r>
      <w:r w:rsidRPr="003773D6">
        <w:rPr>
          <w:rFonts w:ascii="Times New Roman" w:hAnsi="Times New Roman"/>
          <w:bCs/>
          <w:sz w:val="28"/>
          <w:szCs w:val="28"/>
          <w:highlight w:val="white"/>
        </w:rPr>
        <w:t>успешные практики организации работы муниципальных методических объединений в муниципалитетах Новосибирской области</w:t>
      </w:r>
      <w:r>
        <w:rPr>
          <w:rFonts w:ascii="Times New Roman" w:hAnsi="Times New Roman"/>
          <w:bCs/>
          <w:sz w:val="28"/>
          <w:szCs w:val="28"/>
          <w:highlight w:val="white"/>
        </w:rPr>
        <w:t>;</w:t>
      </w:r>
    </w:p>
    <w:p w14:paraId="55A422E2" w14:textId="77777777" w:rsidR="00675D8E" w:rsidRDefault="00675D8E" w:rsidP="00B71E07">
      <w:pPr>
        <w:tabs>
          <w:tab w:val="left" w:pos="14"/>
        </w:tabs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 особенности взаимодействия руководителей ММО и методистов-кураторов;</w:t>
      </w:r>
    </w:p>
    <w:p w14:paraId="14DB1F22" w14:textId="77777777" w:rsidR="00675D8E" w:rsidRDefault="00675D8E" w:rsidP="00B71E07">
      <w:pPr>
        <w:tabs>
          <w:tab w:val="left" w:pos="14"/>
        </w:tabs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 а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ктуальные управленческие задачи в части организации работы ММО и их решения </w:t>
      </w:r>
      <w:r>
        <w:rPr>
          <w:rFonts w:ascii="Times New Roman" w:hAnsi="Times New Roman"/>
          <w:bCs/>
          <w:sz w:val="28"/>
          <w:szCs w:val="28"/>
        </w:rPr>
        <w:t>на муниципальном уровне;</w:t>
      </w:r>
    </w:p>
    <w:p w14:paraId="35460576" w14:textId="77777777" w:rsidR="00675D8E" w:rsidRPr="003773D6" w:rsidRDefault="00675D8E" w:rsidP="00B71E07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 </w:t>
      </w:r>
      <w:r w:rsidRPr="003773D6">
        <w:rPr>
          <w:rFonts w:ascii="Times New Roman" w:hAnsi="Times New Roman"/>
          <w:bCs/>
          <w:sz w:val="28"/>
          <w:szCs w:val="28"/>
        </w:rPr>
        <w:t>проектирование работы управленческих команд муниципалитетов в части развития ММО на 2023/24 учебный год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5A4C5CDA" w14:textId="77777777" w:rsidR="00675D8E" w:rsidRPr="00EF601D" w:rsidRDefault="00675D8E" w:rsidP="00B71E07">
      <w:pPr>
        <w:spacing w:line="264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14:paraId="0A363BAB" w14:textId="77777777" w:rsidR="009651D9" w:rsidRDefault="009651D9" w:rsidP="00B71E07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14:paraId="5D9BC3CB" w14:textId="503054EF" w:rsidR="009651D9" w:rsidRPr="009651D9" w:rsidRDefault="009651D9" w:rsidP="00B71E07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</w:rPr>
        <w:t xml:space="preserve"> </w:t>
      </w:r>
      <w:r w:rsidRPr="005A00BB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</w:rPr>
        <w:t>О мерах поддержки участников СВО системой образования Новосибирской области.</w:t>
      </w:r>
    </w:p>
    <w:p w14:paraId="2AFB6AA0" w14:textId="77777777" w:rsidR="009651D9" w:rsidRDefault="009651D9" w:rsidP="00B71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44B3F7" w14:textId="77777777" w:rsidR="00675D8E" w:rsidRDefault="00675D8E" w:rsidP="00B71E07">
      <w:pPr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29A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DF02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B8E7A4" w14:textId="77777777" w:rsidR="00675D8E" w:rsidRPr="003773D6" w:rsidRDefault="00675D8E" w:rsidP="00B71E07">
      <w:pPr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/>
          <w:bCs/>
          <w:color w:val="020C22"/>
          <w:sz w:val="28"/>
          <w:szCs w:val="28"/>
          <w:shd w:val="clear" w:color="auto" w:fill="FEFEFE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651D9">
        <w:rPr>
          <w:rFonts w:ascii="Times New Roman" w:hAnsi="Times New Roman"/>
          <w:b/>
          <w:bCs/>
          <w:sz w:val="28"/>
          <w:szCs w:val="28"/>
        </w:rPr>
        <w:t>Поддержать</w:t>
      </w:r>
      <w:r w:rsidRPr="003773D6">
        <w:rPr>
          <w:rFonts w:ascii="Times New Roman" w:hAnsi="Times New Roman"/>
          <w:sz w:val="28"/>
          <w:szCs w:val="28"/>
        </w:rPr>
        <w:t xml:space="preserve"> работу Министерства </w:t>
      </w:r>
      <w:r w:rsidRPr="003773D6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</w:rPr>
        <w:t>образования Новосибирской области</w:t>
      </w:r>
      <w:r w:rsidRPr="003773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3773D6">
        <w:rPr>
          <w:rFonts w:ascii="Times New Roman" w:hAnsi="Times New Roman"/>
          <w:sz w:val="28"/>
          <w:szCs w:val="28"/>
        </w:rPr>
        <w:t xml:space="preserve"> реализации</w:t>
      </w:r>
      <w:r w:rsidRPr="003773D6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</w:rPr>
        <w:t xml:space="preserve"> мер поддержки участников СВО</w:t>
      </w:r>
      <w:r w:rsidRPr="003773D6">
        <w:rPr>
          <w:rFonts w:ascii="Times New Roman" w:hAnsi="Times New Roman"/>
          <w:bCs/>
          <w:color w:val="020C22"/>
          <w:sz w:val="28"/>
          <w:szCs w:val="28"/>
          <w:shd w:val="clear" w:color="auto" w:fill="FEFEFE"/>
        </w:rPr>
        <w:t>.</w:t>
      </w:r>
    </w:p>
    <w:p w14:paraId="0E9B6169" w14:textId="77777777" w:rsidR="00675D8E" w:rsidRPr="00F13A1C" w:rsidRDefault="00675D8E" w:rsidP="00B71E07">
      <w:pPr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/>
          <w:bCs/>
          <w:color w:val="020C22"/>
          <w:sz w:val="28"/>
          <w:szCs w:val="28"/>
          <w:shd w:val="clear" w:color="auto" w:fill="FEFEFE"/>
        </w:rPr>
      </w:pPr>
      <w:r>
        <w:rPr>
          <w:rFonts w:ascii="Times New Roman" w:hAnsi="Times New Roman"/>
          <w:bCs/>
          <w:color w:val="020C22"/>
          <w:sz w:val="28"/>
          <w:szCs w:val="28"/>
          <w:shd w:val="clear" w:color="auto" w:fill="FEFEFE"/>
        </w:rPr>
        <w:t>2. </w:t>
      </w:r>
      <w:r w:rsidRPr="009651D9">
        <w:rPr>
          <w:rFonts w:ascii="Times New Roman" w:hAnsi="Times New Roman"/>
          <w:b/>
          <w:color w:val="020C22"/>
          <w:sz w:val="28"/>
          <w:szCs w:val="28"/>
          <w:shd w:val="clear" w:color="auto" w:fill="FEFEFE"/>
        </w:rPr>
        <w:t>Рекомендовать</w:t>
      </w:r>
      <w:r w:rsidRPr="00F13A1C">
        <w:rPr>
          <w:rFonts w:ascii="Times New Roman" w:hAnsi="Times New Roman"/>
          <w:bCs/>
          <w:color w:val="020C22"/>
          <w:sz w:val="28"/>
          <w:szCs w:val="28"/>
          <w:shd w:val="clear" w:color="auto" w:fill="FEFEFE"/>
        </w:rPr>
        <w:t xml:space="preserve"> Министерству образования </w:t>
      </w:r>
      <w:r w:rsidRPr="00B8188B">
        <w:rPr>
          <w:rFonts w:ascii="Times New Roman" w:hAnsi="Times New Roman"/>
          <w:bCs/>
          <w:color w:val="020C22"/>
          <w:sz w:val="28"/>
          <w:szCs w:val="28"/>
          <w:shd w:val="clear" w:color="auto" w:fill="FEFEFE"/>
        </w:rPr>
        <w:t>увеличить охват воспользовавшихся мерами поддержки</w:t>
      </w:r>
      <w:r w:rsidRPr="00F13A1C">
        <w:rPr>
          <w:rFonts w:ascii="Times New Roman" w:hAnsi="Times New Roman"/>
          <w:bCs/>
          <w:color w:val="020C22"/>
          <w:sz w:val="28"/>
          <w:szCs w:val="28"/>
          <w:shd w:val="clear" w:color="auto" w:fill="FEFEFE"/>
        </w:rPr>
        <w:t xml:space="preserve"> участников СВО и их семей</w:t>
      </w:r>
      <w:r>
        <w:rPr>
          <w:rFonts w:ascii="Times New Roman" w:hAnsi="Times New Roman"/>
          <w:bCs/>
          <w:color w:val="020C22"/>
          <w:sz w:val="28"/>
          <w:szCs w:val="28"/>
          <w:shd w:val="clear" w:color="auto" w:fill="FEFEFE"/>
        </w:rPr>
        <w:t>.</w:t>
      </w:r>
    </w:p>
    <w:p w14:paraId="79F4C305" w14:textId="77777777" w:rsidR="00675D8E" w:rsidRPr="00F13A1C" w:rsidRDefault="00675D8E" w:rsidP="00B71E07">
      <w:pPr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/>
          <w:bCs/>
          <w:color w:val="020C22"/>
          <w:sz w:val="28"/>
          <w:szCs w:val="28"/>
          <w:shd w:val="clear" w:color="auto" w:fill="FEFEFE"/>
        </w:rPr>
      </w:pPr>
      <w:r>
        <w:rPr>
          <w:rFonts w:ascii="Times New Roman" w:hAnsi="Times New Roman"/>
          <w:bCs/>
          <w:color w:val="020C22"/>
          <w:sz w:val="28"/>
          <w:szCs w:val="28"/>
          <w:shd w:val="clear" w:color="auto" w:fill="FEFEFE"/>
        </w:rPr>
        <w:t>3. </w:t>
      </w:r>
      <w:r w:rsidRPr="00B71E07">
        <w:rPr>
          <w:rFonts w:ascii="Times New Roman" w:hAnsi="Times New Roman"/>
          <w:b/>
          <w:bCs/>
          <w:color w:val="020C22"/>
          <w:sz w:val="28"/>
          <w:szCs w:val="28"/>
          <w:shd w:val="clear" w:color="auto" w:fill="FEFEFE"/>
        </w:rPr>
        <w:t>Развивать</w:t>
      </w:r>
      <w:r w:rsidRPr="00F13A1C">
        <w:rPr>
          <w:rFonts w:ascii="Times New Roman" w:hAnsi="Times New Roman"/>
          <w:bCs/>
          <w:color w:val="020C22"/>
          <w:sz w:val="28"/>
          <w:szCs w:val="28"/>
          <w:shd w:val="clear" w:color="auto" w:fill="FEFEFE"/>
        </w:rPr>
        <w:t xml:space="preserve"> патриотическое воспитание в свете национальных вызовов в образовательных организациях системы образования Новосибирской области</w:t>
      </w:r>
      <w:r>
        <w:rPr>
          <w:rFonts w:ascii="Times New Roman" w:hAnsi="Times New Roman"/>
          <w:bCs/>
          <w:color w:val="020C22"/>
          <w:sz w:val="28"/>
          <w:szCs w:val="28"/>
          <w:shd w:val="clear" w:color="auto" w:fill="FEFEFE"/>
        </w:rPr>
        <w:t>.</w:t>
      </w:r>
    </w:p>
    <w:p w14:paraId="3DEA9AC4" w14:textId="77777777" w:rsidR="00675D8E" w:rsidRDefault="00675D8E" w:rsidP="00675D8E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14:paraId="74025F33" w14:textId="77777777" w:rsidR="00675D8E" w:rsidRPr="000B50EB" w:rsidRDefault="00675D8E" w:rsidP="00675D8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c"/>
        <w:tblW w:w="10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402"/>
        <w:gridCol w:w="3321"/>
      </w:tblGrid>
      <w:tr w:rsidR="00675D8E" w14:paraId="49B9F254" w14:textId="77777777" w:rsidTr="00023342">
        <w:tc>
          <w:tcPr>
            <w:tcW w:w="4219" w:type="dxa"/>
          </w:tcPr>
          <w:p w14:paraId="1A0B2ABB" w14:textId="77777777" w:rsidR="00675D8E" w:rsidRPr="00B71E07" w:rsidRDefault="00675D8E" w:rsidP="0002334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71E07">
              <w:rPr>
                <w:rFonts w:ascii="Times New Roman" w:hAnsi="Times New Roman" w:cs="Times New Roman"/>
                <w:sz w:val="28"/>
                <w:szCs w:val="24"/>
              </w:rPr>
              <w:t xml:space="preserve">Председатель Общественного совета при министерстве образования Новосибирской области </w:t>
            </w:r>
          </w:p>
          <w:p w14:paraId="3972FD82" w14:textId="77777777" w:rsidR="00675D8E" w:rsidRPr="00B71E07" w:rsidRDefault="00675D8E" w:rsidP="00023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B743933" w14:textId="375BB29F" w:rsidR="00675D8E" w:rsidRPr="00B71E07" w:rsidRDefault="00C57350" w:rsidP="000233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 w:rsidRPr="00B71E07">
              <w:rPr>
                <w:noProof/>
                <w:sz w:val="28"/>
              </w:rPr>
              <w:drawing>
                <wp:anchor distT="0" distB="0" distL="114300" distR="114300" simplePos="0" relativeHeight="251659264" behindDoc="1" locked="0" layoutInCell="1" allowOverlap="1" wp14:anchorId="53E05128" wp14:editId="1AA41D8D">
                  <wp:simplePos x="0" y="0"/>
                  <wp:positionH relativeFrom="column">
                    <wp:posOffset>673735</wp:posOffset>
                  </wp:positionH>
                  <wp:positionV relativeFrom="paragraph">
                    <wp:posOffset>0</wp:posOffset>
                  </wp:positionV>
                  <wp:extent cx="813435" cy="363855"/>
                  <wp:effectExtent l="0" t="0" r="5715" b="0"/>
                  <wp:wrapThrough wrapText="bothSides">
                    <wp:wrapPolygon edited="0">
                      <wp:start x="0" y="0"/>
                      <wp:lineTo x="0" y="20356"/>
                      <wp:lineTo x="21246" y="20356"/>
                      <wp:lineTo x="21246" y="0"/>
                      <wp:lineTo x="0" y="0"/>
                    </wp:wrapPolygon>
                  </wp:wrapThrough>
                  <wp:docPr id="97019857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21" w:type="dxa"/>
          </w:tcPr>
          <w:p w14:paraId="04C30C42" w14:textId="77777777" w:rsidR="00675D8E" w:rsidRPr="00B71E07" w:rsidRDefault="00675D8E" w:rsidP="00023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E07">
              <w:rPr>
                <w:rFonts w:ascii="Times New Roman" w:hAnsi="Times New Roman" w:cs="Times New Roman"/>
                <w:sz w:val="28"/>
                <w:szCs w:val="24"/>
              </w:rPr>
              <w:t>Яковлев О. Г.</w:t>
            </w:r>
          </w:p>
        </w:tc>
      </w:tr>
    </w:tbl>
    <w:p w14:paraId="7D925CC0" w14:textId="77777777" w:rsidR="00675D8E" w:rsidRDefault="00675D8E" w:rsidP="00675D8E">
      <w:pPr>
        <w:jc w:val="both"/>
        <w:rPr>
          <w:rFonts w:ascii="Times New Roman" w:hAnsi="Times New Roman" w:cs="Times New Roman"/>
          <w:sz w:val="28"/>
          <w:szCs w:val="28"/>
        </w:rPr>
        <w:sectPr w:rsidR="00675D8E" w:rsidSect="00675D8E">
          <w:type w:val="continuous"/>
          <w:pgSz w:w="11906" w:h="16838"/>
          <w:pgMar w:top="851" w:right="1080" w:bottom="993" w:left="1080" w:header="708" w:footer="708" w:gutter="0"/>
          <w:cols w:space="708"/>
          <w:docGrid w:linePitch="360"/>
        </w:sectPr>
      </w:pPr>
    </w:p>
    <w:p w14:paraId="72FD2297" w14:textId="77777777" w:rsidR="00675D8E" w:rsidRPr="005A4E53" w:rsidRDefault="00675D8E" w:rsidP="00675D8E">
      <w:pPr>
        <w:jc w:val="both"/>
        <w:rPr>
          <w:b/>
        </w:rPr>
      </w:pPr>
    </w:p>
    <w:p w14:paraId="1B9E707F" w14:textId="77777777" w:rsidR="00C90519" w:rsidRPr="005A4E53" w:rsidRDefault="00C90519" w:rsidP="007B5C78">
      <w:pPr>
        <w:jc w:val="both"/>
        <w:rPr>
          <w:b/>
        </w:rPr>
      </w:pPr>
    </w:p>
    <w:sectPr w:rsidR="00C90519" w:rsidRPr="005A4E53" w:rsidSect="00C9064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2F7A2" w14:textId="77777777" w:rsidR="00272C15" w:rsidRDefault="00272C15" w:rsidP="00720533">
      <w:pPr>
        <w:spacing w:after="0" w:line="240" w:lineRule="auto"/>
      </w:pPr>
      <w:r>
        <w:separator/>
      </w:r>
    </w:p>
  </w:endnote>
  <w:endnote w:type="continuationSeparator" w:id="0">
    <w:p w14:paraId="04062E6C" w14:textId="77777777" w:rsidR="00272C15" w:rsidRDefault="00272C15" w:rsidP="0072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22DB7" w14:textId="77777777" w:rsidR="00272C15" w:rsidRDefault="00272C15" w:rsidP="00720533">
      <w:pPr>
        <w:spacing w:after="0" w:line="240" w:lineRule="auto"/>
      </w:pPr>
      <w:r>
        <w:separator/>
      </w:r>
    </w:p>
  </w:footnote>
  <w:footnote w:type="continuationSeparator" w:id="0">
    <w:p w14:paraId="491A6A6A" w14:textId="77777777" w:rsidR="00272C15" w:rsidRDefault="00272C15" w:rsidP="00720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1EE2"/>
    <w:multiLevelType w:val="hybridMultilevel"/>
    <w:tmpl w:val="F0BC01A8"/>
    <w:lvl w:ilvl="0" w:tplc="86CCD2C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03615B5"/>
    <w:multiLevelType w:val="hybridMultilevel"/>
    <w:tmpl w:val="2C82F7F0"/>
    <w:lvl w:ilvl="0" w:tplc="FFFFFFFF">
      <w:start w:val="1"/>
      <w:numFmt w:val="decimal"/>
      <w:lvlText w:val="%1."/>
      <w:lvlJc w:val="left"/>
      <w:pPr>
        <w:ind w:left="8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8" w:hanging="360"/>
      </w:pPr>
    </w:lvl>
    <w:lvl w:ilvl="2" w:tplc="FFFFFFFF" w:tentative="1">
      <w:start w:val="1"/>
      <w:numFmt w:val="lowerRoman"/>
      <w:lvlText w:val="%3."/>
      <w:lvlJc w:val="right"/>
      <w:pPr>
        <w:ind w:left="2288" w:hanging="180"/>
      </w:pPr>
    </w:lvl>
    <w:lvl w:ilvl="3" w:tplc="FFFFFFFF" w:tentative="1">
      <w:start w:val="1"/>
      <w:numFmt w:val="decimal"/>
      <w:lvlText w:val="%4."/>
      <w:lvlJc w:val="left"/>
      <w:pPr>
        <w:ind w:left="3008" w:hanging="360"/>
      </w:pPr>
    </w:lvl>
    <w:lvl w:ilvl="4" w:tplc="FFFFFFFF" w:tentative="1">
      <w:start w:val="1"/>
      <w:numFmt w:val="lowerLetter"/>
      <w:lvlText w:val="%5."/>
      <w:lvlJc w:val="left"/>
      <w:pPr>
        <w:ind w:left="3728" w:hanging="360"/>
      </w:pPr>
    </w:lvl>
    <w:lvl w:ilvl="5" w:tplc="FFFFFFFF" w:tentative="1">
      <w:start w:val="1"/>
      <w:numFmt w:val="lowerRoman"/>
      <w:lvlText w:val="%6."/>
      <w:lvlJc w:val="right"/>
      <w:pPr>
        <w:ind w:left="4448" w:hanging="180"/>
      </w:pPr>
    </w:lvl>
    <w:lvl w:ilvl="6" w:tplc="FFFFFFFF" w:tentative="1">
      <w:start w:val="1"/>
      <w:numFmt w:val="decimal"/>
      <w:lvlText w:val="%7."/>
      <w:lvlJc w:val="left"/>
      <w:pPr>
        <w:ind w:left="5168" w:hanging="360"/>
      </w:pPr>
    </w:lvl>
    <w:lvl w:ilvl="7" w:tplc="FFFFFFFF" w:tentative="1">
      <w:start w:val="1"/>
      <w:numFmt w:val="lowerLetter"/>
      <w:lvlText w:val="%8."/>
      <w:lvlJc w:val="left"/>
      <w:pPr>
        <w:ind w:left="5888" w:hanging="360"/>
      </w:pPr>
    </w:lvl>
    <w:lvl w:ilvl="8" w:tplc="FFFFFFFF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" w15:restartNumberingAfterBreak="0">
    <w:nsid w:val="14DE304B"/>
    <w:multiLevelType w:val="hybridMultilevel"/>
    <w:tmpl w:val="3E105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F56A4"/>
    <w:multiLevelType w:val="hybridMultilevel"/>
    <w:tmpl w:val="4C92D4C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CD9718D"/>
    <w:multiLevelType w:val="hybridMultilevel"/>
    <w:tmpl w:val="26AC1752"/>
    <w:lvl w:ilvl="0" w:tplc="ABF44F0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8374A0"/>
    <w:multiLevelType w:val="multilevel"/>
    <w:tmpl w:val="2E304A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3FEE4A37"/>
    <w:multiLevelType w:val="hybridMultilevel"/>
    <w:tmpl w:val="AD807576"/>
    <w:lvl w:ilvl="0" w:tplc="FA7AB12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587F5029"/>
    <w:multiLevelType w:val="hybridMultilevel"/>
    <w:tmpl w:val="093ED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0699F"/>
    <w:multiLevelType w:val="multilevel"/>
    <w:tmpl w:val="6D0CF17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 w15:restartNumberingAfterBreak="0">
    <w:nsid w:val="5B7974A4"/>
    <w:multiLevelType w:val="multilevel"/>
    <w:tmpl w:val="28E42A0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CBD7CE0"/>
    <w:multiLevelType w:val="hybridMultilevel"/>
    <w:tmpl w:val="52829EBC"/>
    <w:lvl w:ilvl="0" w:tplc="978C427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A408F"/>
    <w:multiLevelType w:val="hybridMultilevel"/>
    <w:tmpl w:val="920A20D6"/>
    <w:lvl w:ilvl="0" w:tplc="D5968D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56EE7"/>
    <w:multiLevelType w:val="hybridMultilevel"/>
    <w:tmpl w:val="2C82F7F0"/>
    <w:lvl w:ilvl="0" w:tplc="6A605CF2">
      <w:start w:val="1"/>
      <w:numFmt w:val="decimal"/>
      <w:lvlText w:val="%1."/>
      <w:lvlJc w:val="left"/>
      <w:pPr>
        <w:ind w:left="8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3" w15:restartNumberingAfterBreak="0">
    <w:nsid w:val="6FF559FC"/>
    <w:multiLevelType w:val="multilevel"/>
    <w:tmpl w:val="AA502E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8104D88"/>
    <w:multiLevelType w:val="hybridMultilevel"/>
    <w:tmpl w:val="DD046224"/>
    <w:lvl w:ilvl="0" w:tplc="0419000F">
      <w:start w:val="1"/>
      <w:numFmt w:val="decimal"/>
      <w:lvlText w:val="%1."/>
      <w:lvlJc w:val="left"/>
      <w:pPr>
        <w:ind w:left="738" w:hanging="360"/>
      </w:p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5" w15:restartNumberingAfterBreak="0">
    <w:nsid w:val="79E768EB"/>
    <w:multiLevelType w:val="multilevel"/>
    <w:tmpl w:val="2E304A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0"/>
  </w:num>
  <w:num w:numId="5">
    <w:abstractNumId w:val="13"/>
  </w:num>
  <w:num w:numId="6">
    <w:abstractNumId w:val="15"/>
  </w:num>
  <w:num w:numId="7">
    <w:abstractNumId w:val="6"/>
  </w:num>
  <w:num w:numId="8">
    <w:abstractNumId w:val="5"/>
  </w:num>
  <w:num w:numId="9">
    <w:abstractNumId w:val="9"/>
  </w:num>
  <w:num w:numId="10">
    <w:abstractNumId w:val="10"/>
  </w:num>
  <w:num w:numId="11">
    <w:abstractNumId w:val="8"/>
  </w:num>
  <w:num w:numId="12">
    <w:abstractNumId w:val="4"/>
  </w:num>
  <w:num w:numId="13">
    <w:abstractNumId w:val="14"/>
  </w:num>
  <w:num w:numId="14">
    <w:abstractNumId w:val="12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F6"/>
    <w:rsid w:val="0000719A"/>
    <w:rsid w:val="00010F68"/>
    <w:rsid w:val="00014041"/>
    <w:rsid w:val="0001695A"/>
    <w:rsid w:val="00032208"/>
    <w:rsid w:val="000B2959"/>
    <w:rsid w:val="000B50EB"/>
    <w:rsid w:val="000B6705"/>
    <w:rsid w:val="000E5A89"/>
    <w:rsid w:val="000E6F54"/>
    <w:rsid w:val="000E7271"/>
    <w:rsid w:val="000F2CF6"/>
    <w:rsid w:val="00110F55"/>
    <w:rsid w:val="00124261"/>
    <w:rsid w:val="00125547"/>
    <w:rsid w:val="00135A83"/>
    <w:rsid w:val="00164586"/>
    <w:rsid w:val="00166C3D"/>
    <w:rsid w:val="00177198"/>
    <w:rsid w:val="001B6E88"/>
    <w:rsid w:val="001E555F"/>
    <w:rsid w:val="001E75BC"/>
    <w:rsid w:val="001E7791"/>
    <w:rsid w:val="0020707D"/>
    <w:rsid w:val="00210B44"/>
    <w:rsid w:val="002216F8"/>
    <w:rsid w:val="00233C5E"/>
    <w:rsid w:val="002474B7"/>
    <w:rsid w:val="00260761"/>
    <w:rsid w:val="0027155A"/>
    <w:rsid w:val="00272C15"/>
    <w:rsid w:val="002B0DEB"/>
    <w:rsid w:val="002D17E1"/>
    <w:rsid w:val="002D3593"/>
    <w:rsid w:val="002F376E"/>
    <w:rsid w:val="002F5C10"/>
    <w:rsid w:val="003048F1"/>
    <w:rsid w:val="00306B0F"/>
    <w:rsid w:val="003076CD"/>
    <w:rsid w:val="0034506C"/>
    <w:rsid w:val="00374F3D"/>
    <w:rsid w:val="003843F6"/>
    <w:rsid w:val="00386C08"/>
    <w:rsid w:val="00392B85"/>
    <w:rsid w:val="003A11F9"/>
    <w:rsid w:val="003B32C0"/>
    <w:rsid w:val="003C7891"/>
    <w:rsid w:val="003E4F4B"/>
    <w:rsid w:val="003E76B2"/>
    <w:rsid w:val="004208CD"/>
    <w:rsid w:val="00426078"/>
    <w:rsid w:val="004330A7"/>
    <w:rsid w:val="00440F1E"/>
    <w:rsid w:val="00446406"/>
    <w:rsid w:val="00476DA7"/>
    <w:rsid w:val="00493CAC"/>
    <w:rsid w:val="004A24B7"/>
    <w:rsid w:val="004B4515"/>
    <w:rsid w:val="004C083F"/>
    <w:rsid w:val="004C2AE0"/>
    <w:rsid w:val="004D006D"/>
    <w:rsid w:val="004E382D"/>
    <w:rsid w:val="0050567E"/>
    <w:rsid w:val="00514990"/>
    <w:rsid w:val="0053500D"/>
    <w:rsid w:val="00536209"/>
    <w:rsid w:val="0055202C"/>
    <w:rsid w:val="00556FAD"/>
    <w:rsid w:val="00563FCB"/>
    <w:rsid w:val="00574452"/>
    <w:rsid w:val="005809EE"/>
    <w:rsid w:val="00580DA6"/>
    <w:rsid w:val="005A47B7"/>
    <w:rsid w:val="005A4E53"/>
    <w:rsid w:val="005D1E34"/>
    <w:rsid w:val="005D3CF7"/>
    <w:rsid w:val="005E282E"/>
    <w:rsid w:val="00603E66"/>
    <w:rsid w:val="006047CE"/>
    <w:rsid w:val="00614F5A"/>
    <w:rsid w:val="00617B13"/>
    <w:rsid w:val="00636A25"/>
    <w:rsid w:val="00641928"/>
    <w:rsid w:val="00644B74"/>
    <w:rsid w:val="00654BA4"/>
    <w:rsid w:val="0066550E"/>
    <w:rsid w:val="00675D8E"/>
    <w:rsid w:val="00675DA1"/>
    <w:rsid w:val="00680D4C"/>
    <w:rsid w:val="00683FF4"/>
    <w:rsid w:val="006959CE"/>
    <w:rsid w:val="006B3433"/>
    <w:rsid w:val="006C779F"/>
    <w:rsid w:val="006D6C62"/>
    <w:rsid w:val="00720533"/>
    <w:rsid w:val="0072207F"/>
    <w:rsid w:val="0073074C"/>
    <w:rsid w:val="00751FB2"/>
    <w:rsid w:val="00756D94"/>
    <w:rsid w:val="0079412C"/>
    <w:rsid w:val="00794D83"/>
    <w:rsid w:val="00796F61"/>
    <w:rsid w:val="00797095"/>
    <w:rsid w:val="007A45BE"/>
    <w:rsid w:val="007B5C78"/>
    <w:rsid w:val="007B60C9"/>
    <w:rsid w:val="007D00C2"/>
    <w:rsid w:val="007E33BC"/>
    <w:rsid w:val="007F15DB"/>
    <w:rsid w:val="008149F3"/>
    <w:rsid w:val="00826150"/>
    <w:rsid w:val="0083201F"/>
    <w:rsid w:val="0084577F"/>
    <w:rsid w:val="0085525A"/>
    <w:rsid w:val="00880C8D"/>
    <w:rsid w:val="00884730"/>
    <w:rsid w:val="00887A8D"/>
    <w:rsid w:val="008A039C"/>
    <w:rsid w:val="008A18CC"/>
    <w:rsid w:val="008C1044"/>
    <w:rsid w:val="008F78C5"/>
    <w:rsid w:val="00906B29"/>
    <w:rsid w:val="009103BB"/>
    <w:rsid w:val="00915775"/>
    <w:rsid w:val="0092730A"/>
    <w:rsid w:val="00930FC2"/>
    <w:rsid w:val="0093499D"/>
    <w:rsid w:val="009651D9"/>
    <w:rsid w:val="00983B19"/>
    <w:rsid w:val="00992DE0"/>
    <w:rsid w:val="009B73F6"/>
    <w:rsid w:val="009C7675"/>
    <w:rsid w:val="009D09CB"/>
    <w:rsid w:val="009E4175"/>
    <w:rsid w:val="00A114FD"/>
    <w:rsid w:val="00A13610"/>
    <w:rsid w:val="00A21FD9"/>
    <w:rsid w:val="00A22F49"/>
    <w:rsid w:val="00A250D2"/>
    <w:rsid w:val="00A7342E"/>
    <w:rsid w:val="00A9385F"/>
    <w:rsid w:val="00A96914"/>
    <w:rsid w:val="00AA7AA7"/>
    <w:rsid w:val="00AE2109"/>
    <w:rsid w:val="00AF061A"/>
    <w:rsid w:val="00AF2596"/>
    <w:rsid w:val="00B0259A"/>
    <w:rsid w:val="00B17C6A"/>
    <w:rsid w:val="00B222A4"/>
    <w:rsid w:val="00B309AB"/>
    <w:rsid w:val="00B31CC8"/>
    <w:rsid w:val="00B36F10"/>
    <w:rsid w:val="00B4099C"/>
    <w:rsid w:val="00B43734"/>
    <w:rsid w:val="00B63A6D"/>
    <w:rsid w:val="00B71E07"/>
    <w:rsid w:val="00B82790"/>
    <w:rsid w:val="00B8411C"/>
    <w:rsid w:val="00B862B1"/>
    <w:rsid w:val="00BA1166"/>
    <w:rsid w:val="00BC0DF3"/>
    <w:rsid w:val="00BD3A18"/>
    <w:rsid w:val="00BE4CF0"/>
    <w:rsid w:val="00BE5AD3"/>
    <w:rsid w:val="00BE7E7B"/>
    <w:rsid w:val="00BF31F0"/>
    <w:rsid w:val="00C04E05"/>
    <w:rsid w:val="00C1720D"/>
    <w:rsid w:val="00C232BF"/>
    <w:rsid w:val="00C26859"/>
    <w:rsid w:val="00C33B38"/>
    <w:rsid w:val="00C45209"/>
    <w:rsid w:val="00C50B6D"/>
    <w:rsid w:val="00C51F9A"/>
    <w:rsid w:val="00C57256"/>
    <w:rsid w:val="00C57350"/>
    <w:rsid w:val="00C62184"/>
    <w:rsid w:val="00C65850"/>
    <w:rsid w:val="00C80554"/>
    <w:rsid w:val="00C90519"/>
    <w:rsid w:val="00C90640"/>
    <w:rsid w:val="00CB1773"/>
    <w:rsid w:val="00CB20CE"/>
    <w:rsid w:val="00CC1F25"/>
    <w:rsid w:val="00CC4648"/>
    <w:rsid w:val="00CD231D"/>
    <w:rsid w:val="00CE479A"/>
    <w:rsid w:val="00CE53B4"/>
    <w:rsid w:val="00D14123"/>
    <w:rsid w:val="00D26642"/>
    <w:rsid w:val="00D3121B"/>
    <w:rsid w:val="00D43ABE"/>
    <w:rsid w:val="00D44322"/>
    <w:rsid w:val="00D77817"/>
    <w:rsid w:val="00D8335B"/>
    <w:rsid w:val="00D8474E"/>
    <w:rsid w:val="00D9389C"/>
    <w:rsid w:val="00DB77C3"/>
    <w:rsid w:val="00DB7FA6"/>
    <w:rsid w:val="00DC01FC"/>
    <w:rsid w:val="00DC6ABA"/>
    <w:rsid w:val="00DD0F89"/>
    <w:rsid w:val="00DD7361"/>
    <w:rsid w:val="00DE235D"/>
    <w:rsid w:val="00DF029A"/>
    <w:rsid w:val="00DF5956"/>
    <w:rsid w:val="00E02A03"/>
    <w:rsid w:val="00E03020"/>
    <w:rsid w:val="00E044DE"/>
    <w:rsid w:val="00E32FB9"/>
    <w:rsid w:val="00E3719A"/>
    <w:rsid w:val="00E6366E"/>
    <w:rsid w:val="00E80D6C"/>
    <w:rsid w:val="00EA7BC3"/>
    <w:rsid w:val="00EB7DE7"/>
    <w:rsid w:val="00ED1592"/>
    <w:rsid w:val="00EE7700"/>
    <w:rsid w:val="00F00F54"/>
    <w:rsid w:val="00F04012"/>
    <w:rsid w:val="00F11998"/>
    <w:rsid w:val="00F13191"/>
    <w:rsid w:val="00F24B92"/>
    <w:rsid w:val="00F425B1"/>
    <w:rsid w:val="00F52BAB"/>
    <w:rsid w:val="00F549C8"/>
    <w:rsid w:val="00F6486F"/>
    <w:rsid w:val="00F725D7"/>
    <w:rsid w:val="00F82461"/>
    <w:rsid w:val="00F86499"/>
    <w:rsid w:val="00F87D5D"/>
    <w:rsid w:val="00FA2C75"/>
    <w:rsid w:val="00FD3ABB"/>
    <w:rsid w:val="00FE04D4"/>
    <w:rsid w:val="00FF0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5E523"/>
  <w15:docId w15:val="{36096FA4-5BFF-47E5-9198-D0F79164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029A"/>
  </w:style>
  <w:style w:type="paragraph" w:styleId="2">
    <w:name w:val="heading 2"/>
    <w:basedOn w:val="a"/>
    <w:next w:val="a"/>
    <w:link w:val="20"/>
    <w:uiPriority w:val="9"/>
    <w:unhideWhenUsed/>
    <w:qFormat/>
    <w:rsid w:val="00D443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0533"/>
  </w:style>
  <w:style w:type="paragraph" w:styleId="a5">
    <w:name w:val="footer"/>
    <w:basedOn w:val="a"/>
    <w:link w:val="a6"/>
    <w:uiPriority w:val="99"/>
    <w:unhideWhenUsed/>
    <w:rsid w:val="00720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0533"/>
  </w:style>
  <w:style w:type="paragraph" w:styleId="a7">
    <w:name w:val="Balloon Text"/>
    <w:basedOn w:val="a"/>
    <w:link w:val="a8"/>
    <w:uiPriority w:val="99"/>
    <w:semiHidden/>
    <w:unhideWhenUsed/>
    <w:rsid w:val="0072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053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4373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443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aliases w:val="ПАРАГРАФ,Абзац списка11,Абзац списка основной,List Paragraph,Абзац списка1"/>
    <w:basedOn w:val="a"/>
    <w:link w:val="ab"/>
    <w:uiPriority w:val="34"/>
    <w:qFormat/>
    <w:rsid w:val="002D17E1"/>
    <w:pPr>
      <w:ind w:left="720"/>
      <w:contextualSpacing/>
    </w:pPr>
  </w:style>
  <w:style w:type="table" w:styleId="ac">
    <w:name w:val="Table Grid"/>
    <w:basedOn w:val="a1"/>
    <w:uiPriority w:val="59"/>
    <w:rsid w:val="00135A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Абзац списка Знак"/>
    <w:aliases w:val="ПАРАГРАФ Знак,Абзац списка11 Знак,Абзац списка основной Знак,List Paragraph Знак,Абзац списка1 Знак"/>
    <w:link w:val="aa"/>
    <w:uiPriority w:val="34"/>
    <w:locked/>
    <w:rsid w:val="004C0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FE68D-4B6E-4A43-859A-9D374BB30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Титова</cp:lastModifiedBy>
  <cp:revision>4</cp:revision>
  <cp:lastPrinted>2018-05-14T04:42:00Z</cp:lastPrinted>
  <dcterms:created xsi:type="dcterms:W3CDTF">2023-08-14T15:11:00Z</dcterms:created>
  <dcterms:modified xsi:type="dcterms:W3CDTF">2023-08-17T03:57:00Z</dcterms:modified>
</cp:coreProperties>
</file>